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544" w:rsidRDefault="00BE0544" w:rsidP="00E961F7">
      <w:pPr>
        <w:rPr>
          <w:rFonts w:cstheme="minorHAnsi"/>
          <w:sz w:val="20"/>
          <w:szCs w:val="20"/>
        </w:rPr>
      </w:pPr>
    </w:p>
    <w:p w:rsidR="00E961F7" w:rsidRPr="00627C76" w:rsidRDefault="00E961F7" w:rsidP="00E961F7">
      <w:pPr>
        <w:rPr>
          <w:rFonts w:cstheme="minorHAnsi"/>
          <w:sz w:val="20"/>
          <w:szCs w:val="20"/>
        </w:rPr>
      </w:pPr>
      <w:r w:rsidRPr="00627C76">
        <w:rPr>
          <w:rFonts w:cstheme="minorHAnsi"/>
          <w:sz w:val="20"/>
          <w:szCs w:val="20"/>
        </w:rPr>
        <w:t>..............................................................................</w:t>
      </w:r>
    </w:p>
    <w:p w:rsidR="00E961F7" w:rsidRPr="00A81655" w:rsidRDefault="00A81655" w:rsidP="00507B11">
      <w:pPr>
        <w:rPr>
          <w:rFonts w:cstheme="minorHAnsi"/>
          <w:sz w:val="20"/>
          <w:szCs w:val="20"/>
          <w:lang w:val="en-US"/>
        </w:rPr>
      </w:pPr>
      <w:r w:rsidRPr="00A81655">
        <w:rPr>
          <w:rFonts w:cstheme="minorHAnsi"/>
          <w:sz w:val="20"/>
          <w:szCs w:val="20"/>
          <w:lang w:val="en-US"/>
        </w:rPr>
        <w:t>(academic title/deg</w:t>
      </w:r>
      <w:r>
        <w:rPr>
          <w:rFonts w:cstheme="minorHAnsi"/>
          <w:sz w:val="20"/>
          <w:szCs w:val="20"/>
          <w:lang w:val="en-US"/>
        </w:rPr>
        <w:t>ree, names of the rev</w:t>
      </w:r>
      <w:r w:rsidRPr="00A81655">
        <w:rPr>
          <w:rFonts w:cstheme="minorHAnsi"/>
          <w:sz w:val="20"/>
          <w:szCs w:val="20"/>
          <w:lang w:val="en-US"/>
        </w:rPr>
        <w:t>i</w:t>
      </w:r>
      <w:r>
        <w:rPr>
          <w:rFonts w:cstheme="minorHAnsi"/>
          <w:sz w:val="20"/>
          <w:szCs w:val="20"/>
          <w:lang w:val="en-US"/>
        </w:rPr>
        <w:t>e</w:t>
      </w:r>
      <w:r w:rsidRPr="00A81655">
        <w:rPr>
          <w:rFonts w:cstheme="minorHAnsi"/>
          <w:sz w:val="20"/>
          <w:szCs w:val="20"/>
          <w:lang w:val="en-US"/>
        </w:rPr>
        <w:t>wer</w:t>
      </w:r>
      <w:r w:rsidR="00507B11" w:rsidRPr="00A81655">
        <w:rPr>
          <w:rFonts w:cstheme="minorHAnsi"/>
          <w:sz w:val="20"/>
          <w:szCs w:val="20"/>
          <w:lang w:val="en-US"/>
        </w:rPr>
        <w:t>)</w:t>
      </w:r>
    </w:p>
    <w:p w:rsidR="002F44EF" w:rsidRPr="00A81655" w:rsidRDefault="002F44EF" w:rsidP="00177F71">
      <w:pPr>
        <w:spacing w:line="240" w:lineRule="auto"/>
        <w:jc w:val="center"/>
        <w:rPr>
          <w:rFonts w:cstheme="minorHAnsi"/>
          <w:b/>
          <w:lang w:val="en-US"/>
        </w:rPr>
      </w:pPr>
    </w:p>
    <w:p w:rsidR="00E961F7" w:rsidRPr="00D7749E" w:rsidRDefault="001F0099" w:rsidP="00177F71">
      <w:pPr>
        <w:spacing w:line="240" w:lineRule="auto"/>
        <w:jc w:val="center"/>
        <w:rPr>
          <w:rFonts w:cstheme="minorHAnsi"/>
          <w:b/>
          <w:lang w:val="en-GB"/>
        </w:rPr>
      </w:pPr>
      <w:r>
        <w:rPr>
          <w:rFonts w:cstheme="minorHAnsi"/>
          <w:b/>
          <w:lang w:val="en-GB"/>
        </w:rPr>
        <w:t>STATE</w:t>
      </w:r>
      <w:r w:rsidR="001C4E95">
        <w:rPr>
          <w:rFonts w:cstheme="minorHAnsi"/>
          <w:b/>
          <w:lang w:val="en-GB"/>
        </w:rPr>
        <w:t>MENT</w:t>
      </w:r>
      <w:r>
        <w:rPr>
          <w:rFonts w:cstheme="minorHAnsi"/>
          <w:b/>
          <w:lang w:val="en-GB"/>
        </w:rPr>
        <w:t xml:space="preserve"> OF</w:t>
      </w:r>
    </w:p>
    <w:p w:rsidR="00C67106" w:rsidRPr="00D7749E" w:rsidRDefault="001F0099" w:rsidP="002F44EF">
      <w:pPr>
        <w:spacing w:line="240" w:lineRule="auto"/>
        <w:jc w:val="center"/>
        <w:rPr>
          <w:rFonts w:cstheme="minorHAnsi"/>
          <w:b/>
          <w:lang w:val="en-GB"/>
        </w:rPr>
      </w:pPr>
      <w:r>
        <w:rPr>
          <w:rFonts w:cstheme="minorHAnsi"/>
          <w:b/>
          <w:lang w:val="en-GB"/>
        </w:rPr>
        <w:t>ABSENCE OF CONFLICT OF INTERESTS</w:t>
      </w:r>
    </w:p>
    <w:p w:rsidR="002F44EF" w:rsidRPr="00D7749E" w:rsidRDefault="002F44EF" w:rsidP="002F44EF">
      <w:pPr>
        <w:spacing w:line="240" w:lineRule="auto"/>
        <w:jc w:val="center"/>
        <w:rPr>
          <w:rFonts w:cstheme="minorHAnsi"/>
          <w:b/>
          <w:lang w:val="en-GB"/>
        </w:rPr>
      </w:pPr>
    </w:p>
    <w:p w:rsidR="00E961F7" w:rsidRPr="00D7749E" w:rsidRDefault="004D2A1E" w:rsidP="00E961F7">
      <w:pPr>
        <w:rPr>
          <w:rFonts w:cstheme="minorHAnsi"/>
          <w:lang w:val="en-GB"/>
        </w:rPr>
      </w:pPr>
      <w:r>
        <w:rPr>
          <w:rFonts w:cstheme="minorHAnsi"/>
          <w:lang w:val="en-GB"/>
        </w:rPr>
        <w:t>I hereby declare</w:t>
      </w:r>
      <w:r w:rsidR="00E961F7" w:rsidRPr="00D7749E">
        <w:rPr>
          <w:rFonts w:cstheme="minorHAnsi"/>
          <w:lang w:val="en-GB"/>
        </w:rPr>
        <w:t xml:space="preserve"> </w:t>
      </w:r>
      <w:r>
        <w:rPr>
          <w:rFonts w:cstheme="minorHAnsi"/>
          <w:lang w:val="en-GB"/>
        </w:rPr>
        <w:t>that between me</w:t>
      </w:r>
      <w:r w:rsidR="00E961F7" w:rsidRPr="00D7749E">
        <w:rPr>
          <w:rFonts w:cstheme="minorHAnsi"/>
          <w:lang w:val="en-GB"/>
        </w:rPr>
        <w:t xml:space="preserve"> a</w:t>
      </w:r>
      <w:r>
        <w:rPr>
          <w:rFonts w:cstheme="minorHAnsi"/>
          <w:lang w:val="en-GB"/>
        </w:rPr>
        <w:t>nd</w:t>
      </w:r>
      <w:r w:rsidR="00E961F7" w:rsidRPr="00D7749E">
        <w:rPr>
          <w:rFonts w:cstheme="minorHAnsi"/>
          <w:lang w:val="en-GB"/>
        </w:rPr>
        <w:t>:</w:t>
      </w:r>
    </w:p>
    <w:p w:rsidR="00E961F7" w:rsidRPr="00D7749E" w:rsidRDefault="00AA3619" w:rsidP="00BC3D8F">
      <w:pPr>
        <w:pStyle w:val="Akapitzlist"/>
        <w:numPr>
          <w:ilvl w:val="0"/>
          <w:numId w:val="1"/>
        </w:numPr>
        <w:rPr>
          <w:rFonts w:cstheme="minorHAnsi"/>
          <w:lang w:val="en-GB"/>
        </w:rPr>
      </w:pPr>
      <w:r>
        <w:rPr>
          <w:rFonts w:cstheme="minorHAnsi"/>
          <w:lang w:val="en-GB"/>
        </w:rPr>
        <w:t xml:space="preserve">the </w:t>
      </w:r>
      <w:r w:rsidR="00E961F7" w:rsidRPr="00D7749E">
        <w:rPr>
          <w:rFonts w:cstheme="minorHAnsi"/>
          <w:lang w:val="en-GB"/>
        </w:rPr>
        <w:t>aut</w:t>
      </w:r>
      <w:r w:rsidR="00B81BD1">
        <w:rPr>
          <w:rFonts w:cstheme="minorHAnsi"/>
          <w:lang w:val="en-GB"/>
        </w:rPr>
        <w:t>hor*</w:t>
      </w:r>
      <w:r>
        <w:rPr>
          <w:rFonts w:cstheme="minorHAnsi"/>
          <w:lang w:val="en-GB"/>
        </w:rPr>
        <w:t>, Mr/Mrs</w:t>
      </w:r>
    </w:p>
    <w:p w:rsidR="00E961F7" w:rsidRPr="00D7749E" w:rsidRDefault="00E961F7" w:rsidP="00F31C3C">
      <w:pPr>
        <w:jc w:val="center"/>
        <w:rPr>
          <w:rFonts w:cstheme="minorHAnsi"/>
          <w:sz w:val="20"/>
          <w:szCs w:val="20"/>
          <w:lang w:val="en-GB"/>
        </w:rPr>
      </w:pPr>
      <w:r w:rsidRPr="00D7749E">
        <w:rPr>
          <w:rFonts w:cstheme="minorHAnsi"/>
          <w:sz w:val="20"/>
          <w:szCs w:val="20"/>
          <w:lang w:val="en-GB"/>
        </w:rPr>
        <w:t>..........................................................................................................................................</w:t>
      </w:r>
    </w:p>
    <w:p w:rsidR="00E961F7" w:rsidRPr="00D7749E" w:rsidRDefault="00E961F7" w:rsidP="00F31C3C">
      <w:pPr>
        <w:jc w:val="center"/>
        <w:rPr>
          <w:rFonts w:cstheme="minorHAnsi"/>
          <w:sz w:val="20"/>
          <w:szCs w:val="20"/>
          <w:lang w:val="en-GB"/>
        </w:rPr>
      </w:pPr>
      <w:r w:rsidRPr="00D7749E">
        <w:rPr>
          <w:rFonts w:cstheme="minorHAnsi"/>
          <w:sz w:val="20"/>
          <w:szCs w:val="20"/>
          <w:lang w:val="en-GB"/>
        </w:rPr>
        <w:t>..........................................................................................................................................</w:t>
      </w:r>
    </w:p>
    <w:p w:rsidR="00E961F7" w:rsidRPr="00D7749E" w:rsidRDefault="00BA217A" w:rsidP="005B4A41">
      <w:pPr>
        <w:pStyle w:val="Akapitzlist"/>
        <w:numPr>
          <w:ilvl w:val="0"/>
          <w:numId w:val="1"/>
        </w:numPr>
        <w:rPr>
          <w:rFonts w:cstheme="minorHAnsi"/>
          <w:lang w:val="en-GB"/>
        </w:rPr>
      </w:pPr>
      <w:r>
        <w:rPr>
          <w:rFonts w:cstheme="minorHAnsi"/>
          <w:lang w:val="en-GB"/>
        </w:rPr>
        <w:t xml:space="preserve">the </w:t>
      </w:r>
      <w:r w:rsidR="00B81BD1">
        <w:rPr>
          <w:rFonts w:cstheme="minorHAnsi"/>
          <w:lang w:val="en-GB"/>
        </w:rPr>
        <w:t>co-author</w:t>
      </w:r>
      <w:r w:rsidR="00E961F7" w:rsidRPr="00D7749E">
        <w:rPr>
          <w:rFonts w:cstheme="minorHAnsi"/>
          <w:lang w:val="en-GB"/>
        </w:rPr>
        <w:t>*</w:t>
      </w:r>
    </w:p>
    <w:p w:rsidR="00E961F7" w:rsidRPr="00D7749E" w:rsidRDefault="00E961F7" w:rsidP="005B4A41">
      <w:pPr>
        <w:jc w:val="center"/>
        <w:rPr>
          <w:rFonts w:cstheme="minorHAnsi"/>
          <w:sz w:val="20"/>
          <w:szCs w:val="20"/>
          <w:lang w:val="en-GB"/>
        </w:rPr>
      </w:pPr>
      <w:r w:rsidRPr="00D7749E">
        <w:rPr>
          <w:rFonts w:cstheme="minorHAnsi"/>
          <w:sz w:val="20"/>
          <w:szCs w:val="20"/>
          <w:lang w:val="en-GB"/>
        </w:rPr>
        <w:t>..........................................................................................................................................</w:t>
      </w:r>
    </w:p>
    <w:p w:rsidR="00E961F7" w:rsidRPr="00D7749E" w:rsidRDefault="00E961F7" w:rsidP="005B4A41">
      <w:pPr>
        <w:jc w:val="center"/>
        <w:rPr>
          <w:rFonts w:cstheme="minorHAnsi"/>
          <w:sz w:val="20"/>
          <w:szCs w:val="20"/>
          <w:lang w:val="en-GB"/>
        </w:rPr>
      </w:pPr>
      <w:r w:rsidRPr="00D7749E">
        <w:rPr>
          <w:rFonts w:cstheme="minorHAnsi"/>
          <w:sz w:val="20"/>
          <w:szCs w:val="20"/>
          <w:lang w:val="en-GB"/>
        </w:rPr>
        <w:t>..........................................................................................................................................</w:t>
      </w:r>
    </w:p>
    <w:p w:rsidR="00E961F7" w:rsidRPr="00D7749E" w:rsidRDefault="0004442F" w:rsidP="00167058">
      <w:pPr>
        <w:pStyle w:val="Akapitzlist"/>
        <w:numPr>
          <w:ilvl w:val="0"/>
          <w:numId w:val="1"/>
        </w:numPr>
        <w:rPr>
          <w:rFonts w:cstheme="minorHAnsi"/>
          <w:lang w:val="en-GB"/>
        </w:rPr>
      </w:pPr>
      <w:r>
        <w:rPr>
          <w:rFonts w:cstheme="minorHAnsi"/>
          <w:lang w:val="en-GB"/>
        </w:rPr>
        <w:t>of the paper by the title</w:t>
      </w:r>
      <w:r w:rsidR="00E961F7" w:rsidRPr="00D7749E">
        <w:rPr>
          <w:rFonts w:cstheme="minorHAnsi"/>
          <w:lang w:val="en-GB"/>
        </w:rPr>
        <w:t>:</w:t>
      </w:r>
    </w:p>
    <w:p w:rsidR="00E961F7" w:rsidRPr="00D7749E" w:rsidRDefault="00E961F7" w:rsidP="00167058">
      <w:pPr>
        <w:jc w:val="center"/>
        <w:rPr>
          <w:rFonts w:cstheme="minorHAnsi"/>
          <w:sz w:val="20"/>
          <w:szCs w:val="20"/>
          <w:lang w:val="en-GB"/>
        </w:rPr>
      </w:pPr>
      <w:r w:rsidRPr="00D7749E">
        <w:rPr>
          <w:rFonts w:cstheme="minorHAnsi"/>
          <w:sz w:val="20"/>
          <w:szCs w:val="20"/>
          <w:lang w:val="en-GB"/>
        </w:rPr>
        <w:t>..........................................................................................................................................</w:t>
      </w:r>
    </w:p>
    <w:p w:rsidR="00E961F7" w:rsidRPr="00D7749E" w:rsidRDefault="00E961F7" w:rsidP="00167058">
      <w:pPr>
        <w:jc w:val="center"/>
        <w:rPr>
          <w:rFonts w:cstheme="minorHAnsi"/>
          <w:sz w:val="20"/>
          <w:szCs w:val="20"/>
          <w:lang w:val="en-GB"/>
        </w:rPr>
      </w:pPr>
      <w:r w:rsidRPr="00D7749E">
        <w:rPr>
          <w:rFonts w:cstheme="minorHAnsi"/>
          <w:sz w:val="20"/>
          <w:szCs w:val="20"/>
          <w:lang w:val="en-GB"/>
        </w:rPr>
        <w:t>..........................................................................................................................................</w:t>
      </w:r>
    </w:p>
    <w:p w:rsidR="00E961F7" w:rsidRPr="00D7749E" w:rsidRDefault="00E961F7" w:rsidP="006D43CB">
      <w:pPr>
        <w:jc w:val="center"/>
        <w:rPr>
          <w:rFonts w:cstheme="minorHAnsi"/>
          <w:sz w:val="20"/>
          <w:szCs w:val="20"/>
          <w:lang w:val="en-GB"/>
        </w:rPr>
      </w:pPr>
      <w:r w:rsidRPr="00D7749E">
        <w:rPr>
          <w:rFonts w:cstheme="minorHAnsi"/>
          <w:sz w:val="20"/>
          <w:szCs w:val="20"/>
          <w:lang w:val="en-GB"/>
        </w:rPr>
        <w:t>...........................................................................................................</w:t>
      </w:r>
      <w:r w:rsidR="006D43CB" w:rsidRPr="00D7749E">
        <w:rPr>
          <w:rFonts w:cstheme="minorHAnsi"/>
          <w:sz w:val="20"/>
          <w:szCs w:val="20"/>
          <w:lang w:val="en-GB"/>
        </w:rPr>
        <w:t>...............................</w:t>
      </w:r>
    </w:p>
    <w:p w:rsidR="00E961F7" w:rsidRPr="00D7749E" w:rsidRDefault="006F73B0" w:rsidP="00E961F7">
      <w:pPr>
        <w:rPr>
          <w:rFonts w:cstheme="minorHAnsi"/>
          <w:lang w:val="en-GB"/>
        </w:rPr>
      </w:pPr>
      <w:r>
        <w:rPr>
          <w:rFonts w:cstheme="minorHAnsi"/>
          <w:lang w:val="en-GB"/>
        </w:rPr>
        <w:t>there</w:t>
      </w:r>
      <w:r w:rsidR="00E961F7" w:rsidRPr="00D7749E">
        <w:rPr>
          <w:rFonts w:cstheme="minorHAnsi"/>
          <w:lang w:val="en-GB"/>
        </w:rPr>
        <w:t xml:space="preserve"> </w:t>
      </w:r>
      <w:r>
        <w:rPr>
          <w:rFonts w:cstheme="minorHAnsi"/>
          <w:lang w:val="en-GB"/>
        </w:rPr>
        <w:t>is no conflict of interests, i.e.</w:t>
      </w:r>
      <w:r w:rsidR="00E961F7" w:rsidRPr="00D7749E">
        <w:rPr>
          <w:rFonts w:cstheme="minorHAnsi"/>
          <w:lang w:val="en-GB"/>
        </w:rPr>
        <w:t>:</w:t>
      </w:r>
    </w:p>
    <w:p w:rsidR="00A07470" w:rsidRPr="00881D0C" w:rsidRDefault="002F66EA" w:rsidP="00E961F7">
      <w:pPr>
        <w:pStyle w:val="Akapitzlist"/>
        <w:numPr>
          <w:ilvl w:val="0"/>
          <w:numId w:val="2"/>
        </w:numPr>
        <w:jc w:val="both"/>
        <w:rPr>
          <w:rFonts w:cstheme="minorHAnsi"/>
          <w:lang w:val="en-US"/>
        </w:rPr>
      </w:pPr>
      <w:r w:rsidRPr="00881D0C">
        <w:rPr>
          <w:rFonts w:cstheme="minorHAnsi"/>
          <w:lang w:val="en-US"/>
        </w:rPr>
        <w:t>there is no personal relationship</w:t>
      </w:r>
      <w:r w:rsidR="00881D0C" w:rsidRPr="00881D0C">
        <w:rPr>
          <w:rFonts w:cstheme="minorHAnsi"/>
          <w:lang w:val="en-US"/>
        </w:rPr>
        <w:t xml:space="preserve"> (kinship</w:t>
      </w:r>
      <w:r w:rsidR="00881D0C">
        <w:rPr>
          <w:rFonts w:cstheme="minorHAnsi"/>
          <w:lang w:val="en-US"/>
        </w:rPr>
        <w:t>, legal ties, conflic</w:t>
      </w:r>
      <w:r w:rsidR="00E961F7" w:rsidRPr="00881D0C">
        <w:rPr>
          <w:rFonts w:cstheme="minorHAnsi"/>
          <w:lang w:val="en-US"/>
        </w:rPr>
        <w:t>t);</w:t>
      </w:r>
    </w:p>
    <w:p w:rsidR="00BB7562" w:rsidRPr="00D7749E" w:rsidRDefault="00C031D0" w:rsidP="00022C5D">
      <w:pPr>
        <w:pStyle w:val="Akapitzlist"/>
        <w:numPr>
          <w:ilvl w:val="0"/>
          <w:numId w:val="2"/>
        </w:numPr>
        <w:jc w:val="both"/>
        <w:rPr>
          <w:rFonts w:cstheme="minorHAnsi"/>
          <w:lang w:val="en-GB"/>
        </w:rPr>
      </w:pPr>
      <w:r>
        <w:rPr>
          <w:rFonts w:cstheme="minorHAnsi"/>
          <w:lang w:val="en-GB"/>
        </w:rPr>
        <w:t>there is no professional subordination</w:t>
      </w:r>
      <w:r w:rsidR="00E961F7" w:rsidRPr="00D7749E">
        <w:rPr>
          <w:rFonts w:cstheme="minorHAnsi"/>
          <w:lang w:val="en-GB"/>
        </w:rPr>
        <w:t>;</w:t>
      </w:r>
    </w:p>
    <w:p w:rsidR="00627C76" w:rsidRPr="00317E99" w:rsidRDefault="00317E99" w:rsidP="00627C76">
      <w:pPr>
        <w:pStyle w:val="Akapitzlist"/>
        <w:numPr>
          <w:ilvl w:val="0"/>
          <w:numId w:val="2"/>
        </w:numPr>
        <w:jc w:val="both"/>
        <w:rPr>
          <w:rFonts w:cstheme="minorHAnsi"/>
          <w:lang w:val="en-US"/>
        </w:rPr>
      </w:pPr>
      <w:r w:rsidRPr="00317E99">
        <w:rPr>
          <w:rFonts w:cstheme="minorHAnsi"/>
          <w:lang w:val="en-US"/>
        </w:rPr>
        <w:t>there was</w:t>
      </w:r>
      <w:r w:rsidR="00E961F7" w:rsidRPr="00317E99">
        <w:rPr>
          <w:rFonts w:cstheme="minorHAnsi"/>
          <w:lang w:val="en-US"/>
        </w:rPr>
        <w:t xml:space="preserve"> </w:t>
      </w:r>
      <w:r w:rsidRPr="00317E99">
        <w:rPr>
          <w:rFonts w:cstheme="minorHAnsi"/>
          <w:lang w:val="en-US"/>
        </w:rPr>
        <w:t>no direct</w:t>
      </w:r>
      <w:r w:rsidR="00E961F7" w:rsidRPr="00317E99">
        <w:rPr>
          <w:rFonts w:cstheme="minorHAnsi"/>
          <w:lang w:val="en-US"/>
        </w:rPr>
        <w:t xml:space="preserve"> </w:t>
      </w:r>
      <w:r w:rsidRPr="00317E99">
        <w:rPr>
          <w:rFonts w:cstheme="minorHAnsi"/>
          <w:lang w:val="en-US"/>
        </w:rPr>
        <w:t>researc</w:t>
      </w:r>
      <w:bookmarkStart w:id="0" w:name="_GoBack"/>
      <w:bookmarkEnd w:id="0"/>
      <w:r w:rsidRPr="00317E99">
        <w:rPr>
          <w:rFonts w:cstheme="minorHAnsi"/>
          <w:lang w:val="en-US"/>
        </w:rPr>
        <w:t>h partnership for the</w:t>
      </w:r>
      <w:r>
        <w:rPr>
          <w:rFonts w:cstheme="minorHAnsi"/>
          <w:lang w:val="en-US"/>
        </w:rPr>
        <w:t xml:space="preserve"> </w:t>
      </w:r>
      <w:r w:rsidRPr="00317E99">
        <w:rPr>
          <w:rFonts w:cstheme="minorHAnsi"/>
          <w:lang w:val="en-US"/>
        </w:rPr>
        <w:t>two years</w:t>
      </w:r>
      <w:r>
        <w:rPr>
          <w:rFonts w:cstheme="minorHAnsi"/>
          <w:lang w:val="en-US"/>
        </w:rPr>
        <w:t xml:space="preserve"> preceding the</w:t>
      </w:r>
      <w:r w:rsidR="00333BAD">
        <w:rPr>
          <w:rFonts w:cstheme="minorHAnsi"/>
          <w:lang w:val="en-US"/>
        </w:rPr>
        <w:t xml:space="preserve"> preparation of</w:t>
      </w:r>
      <w:r w:rsidR="00E961F7" w:rsidRPr="00317E99">
        <w:rPr>
          <w:rFonts w:cstheme="minorHAnsi"/>
          <w:lang w:val="en-US"/>
        </w:rPr>
        <w:t xml:space="preserve"> </w:t>
      </w:r>
      <w:r w:rsidR="00333BAD">
        <w:rPr>
          <w:rFonts w:cstheme="minorHAnsi"/>
          <w:lang w:val="en-US"/>
        </w:rPr>
        <w:t>the review</w:t>
      </w:r>
      <w:r w:rsidR="00E961F7" w:rsidRPr="00317E99">
        <w:rPr>
          <w:rFonts w:cstheme="minorHAnsi"/>
          <w:lang w:val="en-US"/>
        </w:rPr>
        <w:t>.</w:t>
      </w:r>
    </w:p>
    <w:p w:rsidR="00627C76" w:rsidRPr="00D7749E" w:rsidRDefault="00A51717" w:rsidP="00627C76">
      <w:pPr>
        <w:pStyle w:val="Akapitzlist"/>
        <w:ind w:left="0"/>
        <w:jc w:val="both"/>
        <w:rPr>
          <w:rFonts w:cstheme="minorHAnsi"/>
          <w:sz w:val="20"/>
          <w:szCs w:val="20"/>
          <w:lang w:val="en-GB"/>
        </w:rPr>
      </w:pPr>
      <w:r>
        <w:rPr>
          <w:rFonts w:cstheme="minorHAnsi"/>
          <w:sz w:val="18"/>
          <w:szCs w:val="18"/>
          <w:lang w:val="en-GB"/>
        </w:rPr>
        <w:t>* delete where inapplicable</w:t>
      </w:r>
    </w:p>
    <w:p w:rsidR="00917C2F" w:rsidRPr="00D7749E" w:rsidRDefault="00E961F7" w:rsidP="00627C76">
      <w:pPr>
        <w:pStyle w:val="Akapitzlist"/>
        <w:jc w:val="right"/>
        <w:rPr>
          <w:rFonts w:cstheme="minorHAnsi"/>
          <w:sz w:val="20"/>
          <w:szCs w:val="20"/>
          <w:lang w:val="en-GB"/>
        </w:rPr>
      </w:pPr>
      <w:r w:rsidRPr="00D7749E">
        <w:rPr>
          <w:rFonts w:cstheme="minorHAnsi"/>
          <w:sz w:val="20"/>
          <w:szCs w:val="20"/>
          <w:lang w:val="en-GB"/>
        </w:rPr>
        <w:t>.........................................</w:t>
      </w:r>
    </w:p>
    <w:p w:rsidR="00917C2F" w:rsidRPr="00D7749E" w:rsidRDefault="00260C65" w:rsidP="00917C2F">
      <w:pPr>
        <w:spacing w:line="240" w:lineRule="auto"/>
        <w:jc w:val="right"/>
        <w:rPr>
          <w:rFonts w:cstheme="minorHAnsi"/>
          <w:sz w:val="20"/>
          <w:szCs w:val="20"/>
          <w:lang w:val="en-GB"/>
        </w:rPr>
      </w:pPr>
      <w:r>
        <w:rPr>
          <w:rFonts w:cstheme="minorHAnsi"/>
          <w:sz w:val="20"/>
          <w:szCs w:val="20"/>
          <w:lang w:val="en-GB"/>
        </w:rPr>
        <w:t>Reviewer’s signature</w:t>
      </w:r>
      <w:r w:rsidR="00E961F7" w:rsidRPr="00D7749E">
        <w:rPr>
          <w:rFonts w:cstheme="minorHAnsi"/>
          <w:sz w:val="20"/>
          <w:szCs w:val="20"/>
          <w:lang w:val="en-GB"/>
        </w:rPr>
        <w:t xml:space="preserve"> </w:t>
      </w:r>
    </w:p>
    <w:p w:rsidR="00E961F7" w:rsidRPr="00527FC2" w:rsidRDefault="00E961F7" w:rsidP="006C4C78">
      <w:pPr>
        <w:spacing w:line="240" w:lineRule="auto"/>
        <w:rPr>
          <w:rFonts w:ascii="Arial" w:hAnsi="Arial" w:cs="Arial"/>
          <w:sz w:val="20"/>
          <w:szCs w:val="20"/>
          <w:lang w:val="en-GB"/>
        </w:rPr>
      </w:pPr>
      <w:r w:rsidRPr="00527FC2">
        <w:rPr>
          <w:rFonts w:ascii="Arial" w:hAnsi="Arial" w:cs="Arial"/>
          <w:sz w:val="20"/>
          <w:szCs w:val="20"/>
          <w:lang w:val="en-GB"/>
        </w:rPr>
        <w:t>.........................................</w:t>
      </w:r>
    </w:p>
    <w:p w:rsidR="00BD4CC1" w:rsidRPr="00527FC2" w:rsidRDefault="00E80E43" w:rsidP="006C4C78">
      <w:pPr>
        <w:spacing w:line="240" w:lineRule="auto"/>
        <w:rPr>
          <w:rFonts w:ascii="Arial" w:hAnsi="Arial" w:cs="Arial"/>
          <w:sz w:val="24"/>
          <w:szCs w:val="24"/>
          <w:lang w:val="en-GB"/>
        </w:rPr>
      </w:pPr>
      <w:r w:rsidRPr="00527FC2">
        <w:rPr>
          <w:rFonts w:ascii="Arial" w:hAnsi="Arial" w:cs="Arial"/>
          <w:sz w:val="20"/>
          <w:szCs w:val="20"/>
          <w:lang w:val="en-GB"/>
        </w:rPr>
        <w:t>place, date</w:t>
      </w:r>
      <w:r w:rsidR="00E961F7" w:rsidRPr="00527FC2">
        <w:rPr>
          <w:rFonts w:ascii="Arial" w:hAnsi="Arial" w:cs="Arial"/>
          <w:sz w:val="24"/>
          <w:szCs w:val="24"/>
          <w:lang w:val="en-GB"/>
        </w:rPr>
        <w:t xml:space="preserve"> </w:t>
      </w:r>
    </w:p>
    <w:sectPr w:rsidR="00BD4CC1" w:rsidRPr="00527FC2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707C" w:rsidRDefault="00EB707C" w:rsidP="00DE7C4E">
      <w:pPr>
        <w:spacing w:after="0" w:line="240" w:lineRule="auto"/>
      </w:pPr>
      <w:r>
        <w:separator/>
      </w:r>
    </w:p>
  </w:endnote>
  <w:endnote w:type="continuationSeparator" w:id="0">
    <w:p w:rsidR="00EB707C" w:rsidRDefault="00EB707C" w:rsidP="00DE7C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C4E" w:rsidRPr="000E76CC" w:rsidRDefault="000E76CC" w:rsidP="00DE7C4E">
    <w:pPr>
      <w:pStyle w:val="Stopka"/>
      <w:rPr>
        <w:b/>
        <w:sz w:val="18"/>
        <w:szCs w:val="18"/>
        <w:lang w:val="en-US"/>
      </w:rPr>
    </w:pPr>
    <w:r w:rsidRPr="000E76CC">
      <w:rPr>
        <w:b/>
        <w:sz w:val="18"/>
        <w:szCs w:val="18"/>
        <w:lang w:val="en-US"/>
      </w:rPr>
      <w:t>The International University of</w:t>
    </w:r>
    <w:r w:rsidR="00DE7C4E" w:rsidRPr="000E76CC">
      <w:rPr>
        <w:b/>
        <w:sz w:val="18"/>
        <w:szCs w:val="18"/>
        <w:lang w:val="en-US"/>
      </w:rPr>
      <w:t xml:space="preserve"> </w:t>
    </w:r>
  </w:p>
  <w:p w:rsidR="00DE7C4E" w:rsidRPr="000E76CC" w:rsidRDefault="000E76CC" w:rsidP="00DE7C4E">
    <w:pPr>
      <w:pStyle w:val="Stopka"/>
      <w:rPr>
        <w:b/>
        <w:sz w:val="18"/>
        <w:szCs w:val="18"/>
        <w:lang w:val="en-US"/>
      </w:rPr>
    </w:pPr>
    <w:r w:rsidRPr="000E76CC">
      <w:rPr>
        <w:b/>
        <w:sz w:val="18"/>
        <w:szCs w:val="18"/>
        <w:lang w:val="en-US"/>
      </w:rPr>
      <w:t xml:space="preserve">Logistics and Transport in </w:t>
    </w:r>
    <w:proofErr w:type="spellStart"/>
    <w:r w:rsidRPr="000E76CC">
      <w:rPr>
        <w:b/>
        <w:sz w:val="18"/>
        <w:szCs w:val="18"/>
        <w:lang w:val="en-US"/>
      </w:rPr>
      <w:t>Wrocław</w:t>
    </w:r>
    <w:proofErr w:type="spellEnd"/>
  </w:p>
  <w:p w:rsidR="00627C76" w:rsidRPr="00356887" w:rsidRDefault="00DE7C4E" w:rsidP="00627C76">
    <w:pPr>
      <w:pStyle w:val="Stopka"/>
      <w:rPr>
        <w:b/>
        <w:sz w:val="18"/>
        <w:szCs w:val="18"/>
      </w:rPr>
    </w:pPr>
    <w:r w:rsidRPr="00C44D40">
      <w:rPr>
        <w:sz w:val="18"/>
        <w:szCs w:val="18"/>
      </w:rPr>
      <w:t xml:space="preserve">ul. </w:t>
    </w:r>
    <w:proofErr w:type="spellStart"/>
    <w:r w:rsidRPr="00C44D40">
      <w:rPr>
        <w:sz w:val="18"/>
        <w:szCs w:val="18"/>
      </w:rPr>
      <w:t>Sołtysowicka</w:t>
    </w:r>
    <w:proofErr w:type="spellEnd"/>
    <w:r w:rsidRPr="00C44D40">
      <w:rPr>
        <w:sz w:val="18"/>
        <w:szCs w:val="18"/>
      </w:rPr>
      <w:t xml:space="preserve"> 19 B, </w:t>
    </w:r>
    <w:r w:rsidR="000E76CC">
      <w:rPr>
        <w:sz w:val="18"/>
        <w:szCs w:val="18"/>
      </w:rPr>
      <w:t>PL-</w:t>
    </w:r>
    <w:r w:rsidRPr="00C44D40">
      <w:rPr>
        <w:sz w:val="18"/>
        <w:szCs w:val="18"/>
      </w:rPr>
      <w:t>51-168 Wrocław</w:t>
    </w:r>
    <w:r>
      <w:t xml:space="preserve"> </w:t>
    </w:r>
    <w:r>
      <w:ptab w:relativeTo="margin" w:alignment="center" w:leader="none"/>
    </w:r>
    <w:r>
      <w:ptab w:relativeTo="margin" w:alignment="right" w:leader="none"/>
    </w:r>
    <w:r w:rsidR="00627C76" w:rsidRPr="00627C76">
      <w:rPr>
        <w:b/>
        <w:sz w:val="18"/>
        <w:szCs w:val="18"/>
      </w:rPr>
      <w:t xml:space="preserve"> </w:t>
    </w:r>
    <w:r w:rsidR="000520EF">
      <w:rPr>
        <w:b/>
        <w:sz w:val="18"/>
        <w:szCs w:val="18"/>
      </w:rPr>
      <w:t>Phone-no</w:t>
    </w:r>
    <w:r w:rsidR="00627C76" w:rsidRPr="00356887">
      <w:rPr>
        <w:b/>
        <w:sz w:val="18"/>
        <w:szCs w:val="18"/>
      </w:rPr>
      <w:t>. +48 71 324 68 42</w:t>
    </w:r>
  </w:p>
  <w:p w:rsidR="00627C76" w:rsidRPr="00356887" w:rsidRDefault="00EB707C" w:rsidP="00627C76">
    <w:pPr>
      <w:pStyle w:val="Stopka"/>
      <w:jc w:val="right"/>
      <w:rPr>
        <w:sz w:val="18"/>
        <w:szCs w:val="18"/>
      </w:rPr>
    </w:pPr>
    <w:hyperlink r:id="rId1" w:history="1">
      <w:r w:rsidR="00627C76" w:rsidRPr="00356887">
        <w:rPr>
          <w:rStyle w:val="Hipercze"/>
          <w:sz w:val="18"/>
          <w:szCs w:val="18"/>
        </w:rPr>
        <w:t>http://logistics-and-transport.eu/pl/</w:t>
      </w:r>
    </w:hyperlink>
    <w:r w:rsidR="00627C76" w:rsidRPr="00356887">
      <w:rPr>
        <w:sz w:val="18"/>
        <w:szCs w:val="18"/>
      </w:rPr>
      <w:t xml:space="preserve">   </w:t>
    </w:r>
  </w:p>
  <w:p w:rsidR="00627C76" w:rsidRPr="00C44D40" w:rsidRDefault="000520EF" w:rsidP="00627C76">
    <w:pPr>
      <w:pStyle w:val="Stopka"/>
      <w:jc w:val="right"/>
      <w:rPr>
        <w:sz w:val="18"/>
        <w:szCs w:val="18"/>
        <w:lang w:val="en-US"/>
      </w:rPr>
    </w:pPr>
    <w:r>
      <w:rPr>
        <w:sz w:val="18"/>
        <w:szCs w:val="18"/>
        <w:lang w:val="en-US"/>
      </w:rPr>
      <w:t>e</w:t>
    </w:r>
    <w:r w:rsidR="00627C76" w:rsidRPr="00C44D40">
      <w:rPr>
        <w:sz w:val="18"/>
        <w:szCs w:val="18"/>
        <w:lang w:val="en-US"/>
      </w:rPr>
      <w:t xml:space="preserve">mail: </w:t>
    </w:r>
    <w:hyperlink r:id="rId2" w:history="1">
      <w:r w:rsidR="00627C76" w:rsidRPr="00583763">
        <w:rPr>
          <w:rStyle w:val="Hipercze"/>
          <w:sz w:val="18"/>
          <w:szCs w:val="18"/>
          <w:lang w:val="en-US"/>
        </w:rPr>
        <w:t>biblioteka@msl.com.pl</w:t>
      </w:r>
    </w:hyperlink>
    <w:r w:rsidR="00627C76">
      <w:rPr>
        <w:sz w:val="18"/>
        <w:szCs w:val="18"/>
        <w:lang w:val="en-US"/>
      </w:rPr>
      <w:t xml:space="preserve">  </w:t>
    </w:r>
  </w:p>
  <w:p w:rsidR="00DE7C4E" w:rsidRPr="00627C76" w:rsidRDefault="00DE7C4E" w:rsidP="00DE7C4E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707C" w:rsidRDefault="00EB707C" w:rsidP="00DE7C4E">
      <w:pPr>
        <w:spacing w:after="0" w:line="240" w:lineRule="auto"/>
      </w:pPr>
      <w:r>
        <w:separator/>
      </w:r>
    </w:p>
  </w:footnote>
  <w:footnote w:type="continuationSeparator" w:id="0">
    <w:p w:rsidR="00EB707C" w:rsidRDefault="00EB707C" w:rsidP="00DE7C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C4E" w:rsidRDefault="00841CCD">
    <w:pPr>
      <w:pStyle w:val="Nagwek"/>
    </w:pPr>
    <w:r w:rsidRPr="00841CCD">
      <w:rPr>
        <w:rFonts w:ascii="Stencil" w:hAnsi="Stencil"/>
        <w:color w:val="1F497D" w:themeColor="text2"/>
        <w:sz w:val="32"/>
        <w:szCs w:val="32"/>
      </w:rPr>
      <w:drawing>
        <wp:inline distT="0" distB="0" distL="0" distR="0">
          <wp:extent cx="2781300" cy="847725"/>
          <wp:effectExtent l="0" t="0" r="0" b="9525"/>
          <wp:docPr id="1" name="Obraz 1" descr="http://www.mwslit.com/images/mwsl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mwslit.com/images/mwsl_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8130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sdt>
      <w:sdtPr>
        <w:rPr>
          <w:rFonts w:ascii="Stencil" w:hAnsi="Stencil"/>
          <w:color w:val="1F497D" w:themeColor="text2"/>
          <w:sz w:val="32"/>
          <w:szCs w:val="32"/>
          <w:lang w:val="en-GB"/>
        </w:rPr>
        <w:alias w:val="Tytuł"/>
        <w:id w:val="78404852"/>
        <w:placeholder>
          <w:docPart w:val="00FA2A4902AD4600863CAC03155FF407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EC4283" w:rsidRPr="00EC4283">
          <w:rPr>
            <w:rFonts w:ascii="Stencil" w:hAnsi="Stencil"/>
            <w:color w:val="1F497D" w:themeColor="text2"/>
            <w:sz w:val="32"/>
            <w:szCs w:val="32"/>
            <w:lang w:val="en-GB"/>
          </w:rPr>
          <w:t xml:space="preserve">  </w:t>
        </w:r>
        <w:r w:rsidR="00EC4283">
          <w:rPr>
            <w:rFonts w:ascii="Stencil" w:hAnsi="Stencil"/>
            <w:color w:val="1F497D" w:themeColor="text2"/>
            <w:sz w:val="32"/>
            <w:szCs w:val="32"/>
            <w:lang w:val="en-GB"/>
          </w:rPr>
          <w:t>“</w:t>
        </w:r>
        <w:r w:rsidRPr="00EC4283">
          <w:rPr>
            <w:rFonts w:ascii="Stencil" w:hAnsi="Stencil"/>
            <w:color w:val="1F497D" w:themeColor="text2"/>
            <w:sz w:val="32"/>
            <w:szCs w:val="32"/>
            <w:lang w:val="en-GB"/>
          </w:rPr>
          <w:t>Logistics and Transport”</w:t>
        </w:r>
        <w:r w:rsidR="00EC4283" w:rsidRPr="00EC4283">
          <w:rPr>
            <w:rFonts w:ascii="Stencil" w:hAnsi="Stencil"/>
            <w:color w:val="1F497D" w:themeColor="text2"/>
            <w:sz w:val="32"/>
            <w:szCs w:val="32"/>
            <w:lang w:val="en-GB"/>
          </w:rPr>
          <w:t xml:space="preserve">  </w:t>
        </w:r>
      </w:sdtContent>
    </w:sdt>
    <w:r w:rsidR="00DE7C4E">
      <w:rPr>
        <w:rFonts w:asciiTheme="majorHAnsi" w:eastAsiaTheme="majorEastAsia" w:hAnsiTheme="majorHAnsi" w:cstheme="majorBidi"/>
        <w:color w:val="4F81BD" w:themeColor="accent1"/>
        <w:sz w:val="24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63C6D"/>
    <w:multiLevelType w:val="hybridMultilevel"/>
    <w:tmpl w:val="CA14FBB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1370D6"/>
    <w:multiLevelType w:val="hybridMultilevel"/>
    <w:tmpl w:val="EC1ECF88"/>
    <w:lvl w:ilvl="0" w:tplc="7F9016FC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7DB"/>
    <w:rsid w:val="00022C5D"/>
    <w:rsid w:val="0004442F"/>
    <w:rsid w:val="000520EF"/>
    <w:rsid w:val="000E76CC"/>
    <w:rsid w:val="00163373"/>
    <w:rsid w:val="00167058"/>
    <w:rsid w:val="00177F71"/>
    <w:rsid w:val="001C4E95"/>
    <w:rsid w:val="001F0099"/>
    <w:rsid w:val="0025133B"/>
    <w:rsid w:val="00260C65"/>
    <w:rsid w:val="002E7326"/>
    <w:rsid w:val="002F44EF"/>
    <w:rsid w:val="002F66EA"/>
    <w:rsid w:val="00303716"/>
    <w:rsid w:val="00317E99"/>
    <w:rsid w:val="00333BAD"/>
    <w:rsid w:val="00341B93"/>
    <w:rsid w:val="003674B3"/>
    <w:rsid w:val="00460665"/>
    <w:rsid w:val="00480D81"/>
    <w:rsid w:val="004D2A1E"/>
    <w:rsid w:val="00507B11"/>
    <w:rsid w:val="00527FC2"/>
    <w:rsid w:val="005827DB"/>
    <w:rsid w:val="005B4A41"/>
    <w:rsid w:val="00627C76"/>
    <w:rsid w:val="006C4C78"/>
    <w:rsid w:val="006D43CB"/>
    <w:rsid w:val="006F73B0"/>
    <w:rsid w:val="00732681"/>
    <w:rsid w:val="00775682"/>
    <w:rsid w:val="008243CC"/>
    <w:rsid w:val="00841CCD"/>
    <w:rsid w:val="00881D0C"/>
    <w:rsid w:val="008D32ED"/>
    <w:rsid w:val="00917C2F"/>
    <w:rsid w:val="00950903"/>
    <w:rsid w:val="009E6BFB"/>
    <w:rsid w:val="00A07470"/>
    <w:rsid w:val="00A51717"/>
    <w:rsid w:val="00A81655"/>
    <w:rsid w:val="00AA3619"/>
    <w:rsid w:val="00AE3E0E"/>
    <w:rsid w:val="00B25AD0"/>
    <w:rsid w:val="00B72D44"/>
    <w:rsid w:val="00B81BD1"/>
    <w:rsid w:val="00BA217A"/>
    <w:rsid w:val="00BB7562"/>
    <w:rsid w:val="00BC3D8F"/>
    <w:rsid w:val="00BE0544"/>
    <w:rsid w:val="00BF7E60"/>
    <w:rsid w:val="00C031D0"/>
    <w:rsid w:val="00C05F0E"/>
    <w:rsid w:val="00C67106"/>
    <w:rsid w:val="00C73E42"/>
    <w:rsid w:val="00CE6FCF"/>
    <w:rsid w:val="00D7749E"/>
    <w:rsid w:val="00DE7C4E"/>
    <w:rsid w:val="00E53630"/>
    <w:rsid w:val="00E80E43"/>
    <w:rsid w:val="00E961F7"/>
    <w:rsid w:val="00EB707C"/>
    <w:rsid w:val="00EC4283"/>
    <w:rsid w:val="00EE3151"/>
    <w:rsid w:val="00F31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3D8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E7C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7C4E"/>
  </w:style>
  <w:style w:type="paragraph" w:styleId="Stopka">
    <w:name w:val="footer"/>
    <w:basedOn w:val="Normalny"/>
    <w:link w:val="StopkaZnak"/>
    <w:uiPriority w:val="99"/>
    <w:unhideWhenUsed/>
    <w:rsid w:val="00DE7C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7C4E"/>
  </w:style>
  <w:style w:type="paragraph" w:styleId="Tekstdymka">
    <w:name w:val="Balloon Text"/>
    <w:basedOn w:val="Normalny"/>
    <w:link w:val="TekstdymkaZnak"/>
    <w:uiPriority w:val="99"/>
    <w:semiHidden/>
    <w:unhideWhenUsed/>
    <w:rsid w:val="00DE7C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7C4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27C7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3D8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E7C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7C4E"/>
  </w:style>
  <w:style w:type="paragraph" w:styleId="Stopka">
    <w:name w:val="footer"/>
    <w:basedOn w:val="Normalny"/>
    <w:link w:val="StopkaZnak"/>
    <w:uiPriority w:val="99"/>
    <w:unhideWhenUsed/>
    <w:rsid w:val="00DE7C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7C4E"/>
  </w:style>
  <w:style w:type="paragraph" w:styleId="Tekstdymka">
    <w:name w:val="Balloon Text"/>
    <w:basedOn w:val="Normalny"/>
    <w:link w:val="TekstdymkaZnak"/>
    <w:uiPriority w:val="99"/>
    <w:semiHidden/>
    <w:unhideWhenUsed/>
    <w:rsid w:val="00DE7C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7C4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27C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biblioteka@msl.com.pl" TargetMode="External"/><Relationship Id="rId1" Type="http://schemas.openxmlformats.org/officeDocument/2006/relationships/hyperlink" Target="http://logistics-and-transport.eu/p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0FA2A4902AD4600863CAC03155FF40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7B93053-AE33-4E14-A1F5-7574BB341B89}"/>
      </w:docPartPr>
      <w:docPartBody>
        <w:p w:rsidR="008D4119" w:rsidRDefault="000D15C3" w:rsidP="000D15C3">
          <w:pPr>
            <w:pStyle w:val="00FA2A4902AD4600863CAC03155FF407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24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5C3"/>
    <w:rsid w:val="000D15C3"/>
    <w:rsid w:val="00356858"/>
    <w:rsid w:val="008D4119"/>
    <w:rsid w:val="00C61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00FA2A4902AD4600863CAC03155FF407">
    <w:name w:val="00FA2A4902AD4600863CAC03155FF407"/>
    <w:rsid w:val="000D15C3"/>
  </w:style>
  <w:style w:type="paragraph" w:customStyle="1" w:styleId="0D05352BE5C046F2B85F2F2972A9CCBE">
    <w:name w:val="0D05352BE5C046F2B85F2F2972A9CCBE"/>
    <w:rsid w:val="000D15C3"/>
  </w:style>
  <w:style w:type="paragraph" w:customStyle="1" w:styleId="11222E0F2A674760928DC8118D74DA74">
    <w:name w:val="11222E0F2A674760928DC8118D74DA74"/>
    <w:rsid w:val="000D15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00FA2A4902AD4600863CAC03155FF407">
    <w:name w:val="00FA2A4902AD4600863CAC03155FF407"/>
    <w:rsid w:val="000D15C3"/>
  </w:style>
  <w:style w:type="paragraph" w:customStyle="1" w:styleId="0D05352BE5C046F2B85F2F2972A9CCBE">
    <w:name w:val="0D05352BE5C046F2B85F2F2972A9CCBE"/>
    <w:rsid w:val="000D15C3"/>
  </w:style>
  <w:style w:type="paragraph" w:customStyle="1" w:styleId="11222E0F2A674760928DC8118D74DA74">
    <w:name w:val="11222E0F2A674760928DC8118D74DA74"/>
    <w:rsid w:val="000D15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„Logistics and Transport”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6B28D54-F42B-44FC-BDF2-320B014EE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234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„Logistics and Transport”</vt:lpstr>
    </vt:vector>
  </TitlesOfParts>
  <Company>Międzynarodowa Wyższa Szkoła Logistyki i Transportu</Company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“Logistics and Transport”  </dc:title>
  <dc:creator>tchabinska</dc:creator>
  <cp:lastModifiedBy>tchabinska</cp:lastModifiedBy>
  <cp:revision>26</cp:revision>
  <dcterms:created xsi:type="dcterms:W3CDTF">2022-03-09T13:25:00Z</dcterms:created>
  <dcterms:modified xsi:type="dcterms:W3CDTF">2022-03-09T14:00:00Z</dcterms:modified>
</cp:coreProperties>
</file>